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Тәрбиелеу - білім беру процесінің циклограммасы </w:t>
      </w:r>
      <w:r w:rsidR="00D866D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             </w:t>
      </w:r>
      <w:r w:rsidR="00302499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                                            </w:t>
      </w:r>
      <w:bookmarkStart w:id="0" w:name="_GoBack"/>
      <w:bookmarkEnd w:id="0"/>
      <w:r w:rsidR="00D866D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Бекітемін:</w:t>
      </w:r>
    </w:p>
    <w:p w:rsidR="00D866DF" w:rsidRDefault="00D866DF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Оқу ісінің орынбасары     </w:t>
      </w:r>
      <w:r w:rsidR="00F41A2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Блялова С.Д.</w:t>
      </w:r>
    </w:p>
    <w:p w:rsidR="00D866DF" w:rsidRDefault="00D866DF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«      »                      2022 оқу жылы</w:t>
      </w:r>
    </w:p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Білім беру ұйымы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302499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Байтуған ЖББМ</w:t>
      </w:r>
    </w:p>
    <w:p w:rsidR="005A6659" w:rsidRDefault="0030249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Сынып</w:t>
      </w:r>
      <w:r w:rsidR="005A6659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мектепалды </w:t>
      </w:r>
    </w:p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Балалардың жасы: 5-6 жас</w:t>
      </w:r>
    </w:p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Жоспардың құрылу кезеңі: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1-2</w:t>
      </w:r>
      <w:r w:rsidR="0030249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қыркүйек </w:t>
      </w:r>
      <w:r w:rsidR="0030249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2022жыл</w:t>
      </w:r>
    </w:p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0" w:type="pct"/>
        <w:tblInd w:w="-289" w:type="dxa"/>
        <w:tblLook w:val="04A0" w:firstRow="1" w:lastRow="0" w:firstColumn="1" w:lastColumn="0" w:noHBand="0" w:noVBand="1"/>
      </w:tblPr>
      <w:tblGrid>
        <w:gridCol w:w="2319"/>
        <w:gridCol w:w="1263"/>
        <w:gridCol w:w="1256"/>
        <w:gridCol w:w="1345"/>
        <w:gridCol w:w="4563"/>
        <w:gridCol w:w="5075"/>
      </w:tblGrid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1-қыркүйек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2-қыркүйек</w:t>
            </w:r>
          </w:p>
        </w:tc>
      </w:tr>
      <w:tr w:rsidR="005A6659" w:rsidRPr="0030249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Көңілді шеңбер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Таңғы шеңбер.</w:t>
            </w:r>
          </w:p>
          <w:p w:rsidR="005A6659" w:rsidRDefault="005A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«Міне біз, міне сен және мен Біз бір отбасымыз».</w:t>
            </w:r>
          </w:p>
          <w:p w:rsidR="005A6659" w:rsidRDefault="005A66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 –аналармен әңгіме:  «Дұрыс тамақтануға баулу»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1" w:name="_Hlk85495925"/>
            <w:bookmarkEnd w:id="1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Қимылды ойын «Қоңырау қайдан естілді?»</w:t>
            </w:r>
          </w:p>
          <w:p w:rsidR="005A6659" w:rsidRDefault="005A6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Кітап бұрышына саяхат</w:t>
            </w:r>
          </w:p>
        </w:tc>
      </w:tr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шеңбер</w:t>
            </w:r>
          </w:p>
          <w:p w:rsidR="005A6659" w:rsidRDefault="005A6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«Кел жарысайық»</w:t>
            </w:r>
          </w:p>
          <w:p w:rsidR="005A6659" w:rsidRDefault="005A66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Ертеңгілік жаттығу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Шынығайық бәріміз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«Шынықтыру жасап біз, мықты болып өсеміз»</w:t>
            </w:r>
          </w:p>
          <w:p w:rsidR="005A6659" w:rsidRDefault="005A66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Ертеңгілік жаттығу</w:t>
            </w:r>
          </w:p>
        </w:tc>
      </w:tr>
      <w:tr w:rsidR="005A6659" w:rsidRPr="0030249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07" w:rsidRPr="00F813CF" w:rsidRDefault="00553307" w:rsidP="00553307">
            <w:pPr>
              <w:pStyle w:val="a6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F813CF">
              <w:rPr>
                <w:b/>
                <w:sz w:val="22"/>
                <w:szCs w:val="22"/>
                <w:lang w:val="kk-KZ"/>
              </w:rPr>
              <w:t xml:space="preserve">Д/ойын </w:t>
            </w:r>
            <w:r w:rsidRPr="00F813CF">
              <w:rPr>
                <w:b/>
                <w:i/>
                <w:iCs/>
                <w:color w:val="000000"/>
                <w:sz w:val="22"/>
                <w:szCs w:val="22"/>
                <w:lang w:val="kk-KZ"/>
              </w:rPr>
              <w:t>Не артық?</w:t>
            </w:r>
          </w:p>
          <w:p w:rsidR="005A6659" w:rsidRPr="00553307" w:rsidRDefault="00553307" w:rsidP="005533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13CF">
              <w:rPr>
                <w:b/>
                <w:bCs/>
                <w:i/>
                <w:iCs/>
                <w:color w:val="000000"/>
                <w:lang w:val="kk-KZ"/>
              </w:rPr>
              <w:t>Мақсаты</w:t>
            </w:r>
            <w:r w:rsidRPr="00F813CF">
              <w:rPr>
                <w:b/>
                <w:i/>
                <w:iCs/>
                <w:color w:val="000000"/>
                <w:lang w:val="kk-KZ"/>
              </w:rPr>
              <w:t>:</w:t>
            </w:r>
            <w:r w:rsidRPr="00F813CF">
              <w:rPr>
                <w:rStyle w:val="apple-converted-space"/>
                <w:b/>
                <w:i/>
                <w:iCs/>
                <w:color w:val="000000"/>
                <w:lang w:val="kk-KZ"/>
              </w:rPr>
              <w:t> </w:t>
            </w:r>
            <w:r w:rsidRPr="00F813CF">
              <w:rPr>
                <w:color w:val="000000"/>
                <w:lang w:val="kk-KZ"/>
              </w:rPr>
              <w:t xml:space="preserve">Балаларды суретке қарап,оларды топтастыруға үйрету. Құстар мен </w:t>
            </w:r>
            <w:r w:rsidRPr="00F813CF">
              <w:rPr>
                <w:color w:val="000000"/>
                <w:lang w:val="kk-KZ"/>
              </w:rPr>
              <w:lastRenderedPageBreak/>
              <w:t xml:space="preserve">жануарлардың жеке және жалпы аттарын айтқызу. </w:t>
            </w:r>
            <w:r w:rsidRPr="00C866EA">
              <w:rPr>
                <w:color w:val="000000"/>
                <w:lang w:val="kk-KZ"/>
              </w:rPr>
              <w:t>Оларды</w:t>
            </w:r>
            <w:r w:rsidR="00EE5A8F" w:rsidRPr="00C866EA">
              <w:rPr>
                <w:color w:val="000000"/>
                <w:lang w:val="kk-KZ"/>
              </w:rPr>
              <w:t xml:space="preserve"> </w:t>
            </w:r>
            <w:r w:rsidRPr="00C866EA">
              <w:rPr>
                <w:color w:val="000000"/>
                <w:lang w:val="kk-KZ"/>
              </w:rPr>
              <w:t>қорғауға</w:t>
            </w:r>
            <w:r w:rsidR="00EE5A8F" w:rsidRPr="00C866EA">
              <w:rPr>
                <w:color w:val="000000"/>
                <w:lang w:val="kk-KZ"/>
              </w:rPr>
              <w:t xml:space="preserve"> </w:t>
            </w:r>
            <w:r w:rsidRPr="00C866EA">
              <w:rPr>
                <w:color w:val="000000"/>
                <w:lang w:val="kk-KZ"/>
              </w:rPr>
              <w:t>қамқоршы</w:t>
            </w:r>
            <w:r w:rsidR="00EE5A8F" w:rsidRPr="00C866EA">
              <w:rPr>
                <w:color w:val="000000"/>
                <w:lang w:val="kk-KZ"/>
              </w:rPr>
              <w:t xml:space="preserve"> </w:t>
            </w:r>
            <w:r w:rsidRPr="00C866EA">
              <w:rPr>
                <w:color w:val="000000"/>
                <w:lang w:val="kk-KZ"/>
              </w:rPr>
              <w:t>болуға</w:t>
            </w:r>
            <w:r w:rsidR="00EE5A8F" w:rsidRPr="00C866EA">
              <w:rPr>
                <w:color w:val="000000"/>
                <w:lang w:val="kk-KZ"/>
              </w:rPr>
              <w:t xml:space="preserve"> </w:t>
            </w:r>
            <w:r w:rsidRPr="00C866EA">
              <w:rPr>
                <w:color w:val="000000"/>
                <w:lang w:val="kk-KZ"/>
              </w:rPr>
              <w:t>тәрбиелеу.</w:t>
            </w:r>
          </w:p>
          <w:p w:rsidR="005A6659" w:rsidRPr="00C866EA" w:rsidRDefault="00C86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</w:pPr>
            <w:r w:rsidRPr="00C866EA"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>(</w:t>
            </w:r>
            <w:r w:rsidR="00EE5A8F" w:rsidRPr="00C866EA"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 xml:space="preserve">Коммуникативтік </w:t>
            </w:r>
            <w:r w:rsidRPr="00C866EA"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>дағдыларды дамыту</w:t>
            </w:r>
            <w:r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>, танымдық және зияткерлік дағдыларды дамыту</w:t>
            </w:r>
            <w:r w:rsidRPr="00C866EA"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>)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07" w:rsidRPr="00F813CF" w:rsidRDefault="00553307" w:rsidP="00553307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F813CF">
              <w:rPr>
                <w:b/>
                <w:bCs/>
                <w:color w:val="000000"/>
                <w:sz w:val="22"/>
                <w:szCs w:val="22"/>
                <w:lang w:val="kk-KZ"/>
              </w:rPr>
              <w:lastRenderedPageBreak/>
              <w:t>Д/ойын: «Қателесіп</w:t>
            </w:r>
          </w:p>
          <w:p w:rsidR="00553307" w:rsidRPr="00F813CF" w:rsidRDefault="00553307" w:rsidP="00553307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  <w:r w:rsidRPr="00F813CF">
              <w:rPr>
                <w:b/>
                <w:bCs/>
                <w:color w:val="000000"/>
                <w:sz w:val="22"/>
                <w:szCs w:val="22"/>
                <w:lang w:val="kk-KZ"/>
              </w:rPr>
              <w:t>қалма?».</w:t>
            </w:r>
          </w:p>
          <w:p w:rsidR="005A6659" w:rsidRDefault="00553307" w:rsidP="00553307">
            <w:pPr>
              <w:rPr>
                <w:color w:val="000000"/>
                <w:lang w:val="kk-KZ"/>
              </w:rPr>
            </w:pPr>
            <w:r w:rsidRPr="00F813CF">
              <w:rPr>
                <w:b/>
                <w:bCs/>
                <w:color w:val="000000"/>
                <w:lang w:val="kk-KZ"/>
              </w:rPr>
              <w:t>Мақсаты</w:t>
            </w:r>
            <w:r w:rsidRPr="00F813CF">
              <w:rPr>
                <w:color w:val="000000"/>
                <w:lang w:val="kk-KZ"/>
              </w:rPr>
              <w:t xml:space="preserve">: Жылдам ойлау қабілеттерін дамыту, </w:t>
            </w:r>
            <w:r w:rsidRPr="00F813CF">
              <w:rPr>
                <w:color w:val="000000"/>
                <w:lang w:val="kk-KZ"/>
              </w:rPr>
              <w:lastRenderedPageBreak/>
              <w:t>балалардың күннің әр түрлі мезгілінде не істе</w:t>
            </w:r>
            <w:r>
              <w:rPr>
                <w:color w:val="000000"/>
                <w:lang w:val="kk-KZ"/>
              </w:rPr>
              <w:t>йтін туралы біліктерін нығайту</w:t>
            </w:r>
          </w:p>
          <w:p w:rsidR="005A6659" w:rsidRPr="00C866EA" w:rsidRDefault="00C866E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866EA">
              <w:rPr>
                <w:rFonts w:ascii="Times New Roman" w:hAnsi="Times New Roman" w:cs="Times New Roman"/>
                <w:color w:val="000000"/>
                <w:lang w:val="kk-KZ"/>
              </w:rPr>
              <w:t>(</w:t>
            </w:r>
            <w:r w:rsidRPr="00C866EA">
              <w:rPr>
                <w:rFonts w:ascii="Times New Roman" w:hAnsi="Times New Roman" w:cs="Times New Roman"/>
                <w:b/>
                <w:i/>
                <w:color w:val="000000"/>
                <w:lang w:val="kk-KZ"/>
              </w:rPr>
              <w:t>танымдық және зияткерлік дағдыларды дамыту, әлеуметтік-эмоционалды дағдыларды қалыптастыру)</w:t>
            </w:r>
          </w:p>
        </w:tc>
      </w:tr>
      <w:tr w:rsidR="005A6659" w:rsidRPr="001F1150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1.Сөйлеуді дамыту</w:t>
            </w:r>
            <w:r w:rsidR="00C866EA" w:rsidRPr="00C866E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 ( коммуникативтік дағдыларлы қалыптастыру</w:t>
            </w:r>
            <w:r w:rsidR="00C866E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)</w:t>
            </w:r>
          </w:p>
          <w:p w:rsidR="005C05B4" w:rsidRDefault="005A6659" w:rsidP="005C05B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="005C05B4">
              <w:rPr>
                <w:rFonts w:ascii="Times New Roman" w:hAnsi="Times New Roman" w:cs="Times New Roman"/>
                <w:lang w:val="kk-KZ"/>
              </w:rPr>
              <w:t xml:space="preserve"> -Балаларды әңгімені жалғастырып айтуға үйрету;</w:t>
            </w:r>
          </w:p>
          <w:p w:rsidR="005A6659" w:rsidRDefault="005C0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мазмұнды жалғастыру арқылы ой-қиялдарын дамыту;баланы ұқыптылыққа тәрбиелеу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Суретпен жұмыс.Д/о.Сөз ойлап тап.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Ба-ба-ба-бала.Бо-бо-бо-бота.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Бө-бө-бө-бөрік.Табыл-дабыл,бақа-бақбақ.Сөйлем құрау ойыны.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па-па-па-парта,жапалақ-жалпақ.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Сөздерді дыбысталуы бойынша салыстыру.Жаңылтпаш жаттау.</w:t>
            </w:r>
          </w:p>
          <w:p w:rsidR="001F1150" w:rsidRPr="00314C0D" w:rsidRDefault="001F1150" w:rsidP="001F1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(коммуникативтік, әлеуметтік эмоционалды дағдыларды қалыптастыру)</w:t>
            </w:r>
          </w:p>
          <w:p w:rsidR="005A6659" w:rsidRPr="00314C0D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2.Қоршаған ортамен таныстыру</w:t>
            </w:r>
            <w:r w:rsidR="00314C0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14C0D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(әлеуметтік-эмоционалды дағдыларды қалыптастыру)</w:t>
            </w:r>
          </w:p>
          <w:p w:rsidR="005A6659" w:rsidRDefault="00E9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596B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Отбасы және отбасы мүшелері туралы ұғымдарын кеңейту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Айналар ойыны.Қимыл арқылы келтіру.Жұмбақ:Адамның сәні,Онсыз жоқ мәні.Суретпен жұмыс.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Ойын:заттарды сипаттамасы бойынша топтастыру.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1.Темірден жасалған заттар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2.Пластик заттар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3.Ағаш заттар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4.Шыны заттар.</w:t>
            </w:r>
          </w:p>
          <w:p w:rsidR="001F1150" w:rsidRPr="00314C0D" w:rsidRDefault="001F1150" w:rsidP="001F1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(коммуникативтік, әлеуметтік эмоционалды дағдыларды қалыптастыру)</w:t>
            </w:r>
          </w:p>
          <w:p w:rsidR="005A6659" w:rsidRPr="00314C0D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3.Көркем әдебиет</w:t>
            </w:r>
            <w:r w:rsidR="00314C0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14C0D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 дағдыларды қалыптастыру)</w:t>
            </w:r>
          </w:p>
          <w:p w:rsidR="005C05B4" w:rsidRDefault="005C05B4" w:rsidP="005C0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Әдеби шығармадағы қоғамдық өмір оқиғалары туралы түсінігін қалыптастыру.</w:t>
            </w:r>
          </w:p>
          <w:p w:rsidR="005C05B4" w:rsidRDefault="005C05B4" w:rsidP="005C0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Өлеңнің баяндау сипатын сезінуге баулу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Күндей жарық,айдай арайлы,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Судай мөлдір таза көңілмен.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Бүгінгі күнді бастайық.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 «Табиғат мейірімді» Ғафу Қайырбеков Алтын күз өлеңі.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Өлеңді жаттау.Жемістер мен көкөністерді ата ойыны.Д/ойын Қай ағаштың жемісі? 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Жауып жаңбыр,жерде сабыр,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Шөп,жапырақ солады.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Айтыңдаршы бөбектерім,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Бұл қай кезде болады?</w:t>
            </w:r>
          </w:p>
          <w:p w:rsidR="001F1150" w:rsidRPr="00314C0D" w:rsidRDefault="001F1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(коммуникативтік, әлеуметтік эмоционалды дағдыларды қалыптастыру)</w:t>
            </w:r>
          </w:p>
          <w:p w:rsidR="005A6659" w:rsidRPr="00314C0D" w:rsidRDefault="005A6659" w:rsidP="00314C0D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4.Музыка </w:t>
            </w:r>
            <w:r w:rsidR="00314C0D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(шығармашылық дағдыларын зерттеу іс-әрекетін дамыту)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Мақсаты:музыка сипатына сәйкес ойын әрекеттерін орындау: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музыкалық тіркестерге сәйкес қимылдарды өзгерту.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Шаттық шеңбері арқылы жылы лебіздерін білдіру.Музыкалық ырғақтық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қимылдар қояндар,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аю,түлкі,қасқыр.Музыка тыңдау.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Қосалқа.Ән айту.Білімің бұлағың.</w:t>
            </w:r>
          </w:p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Жұптасу биі.</w:t>
            </w:r>
          </w:p>
          <w:p w:rsidR="001F1150" w:rsidRDefault="001F1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(шығармашылық дағдыларын зерттеу іс-әрекетін дамыту)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Pr="00314C0D" w:rsidRDefault="005A6659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1.Сауат ашу негіздері</w:t>
            </w:r>
            <w:r w:rsidR="00314C0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14C0D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 дағдыларды дамыту)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="005C05B4">
              <w:rPr>
                <w:rFonts w:ascii="Times New Roman" w:hAnsi="Times New Roman" w:cs="Times New Roman"/>
                <w:lang w:val="kk-KZ"/>
              </w:rPr>
              <w:t xml:space="preserve"> Табиғи дыбыстарды,жан-жануарлардың дыбыстарынажыратуға үйрету,сөзді айту үшін адамға дауыс керек екенін түсіндіру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Ізгі тілектер.Кім болам?ойыны.Тілші ролі.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Суреттер бойынша әңгіме құрастыру.Тірек сөздер:ойын бөлмесі,тәрбиеші,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ойыншықтар,ойын алаңы,құм,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сырғанау,әткеншек,шелек.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Н.Әлімқұловтің өлеңін оқу.Сұрақ-жауап әдісі.</w:t>
            </w:r>
          </w:p>
          <w:p w:rsidR="001F1150" w:rsidRPr="00314C0D" w:rsidRDefault="001F1150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(коммуникативтік дағдыларды дамыту)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2.Математика негіздері</w:t>
            </w:r>
            <w:r w:rsidR="00314C0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</w:t>
            </w:r>
            <w:r w:rsidR="00314C0D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танымдық және зияткерлік дағдыларды дамыту)</w:t>
            </w:r>
          </w:p>
          <w:p w:rsidR="005A6659" w:rsidRDefault="00E938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кеңі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стіктік қарым-қатынастарды орна</w:t>
            </w:r>
            <w:r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үй</w:t>
            </w:r>
            <w:r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рету.Заттың кеңістікте және қағаз парағын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 бетінде орналасуын анықтау.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Сабаққа біз даярмыз,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Жалқаулықты қоямыз.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Үздік оқып әрқашан,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Кілең бестік аламыз!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Бір,екі,үш,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Сынып іші тып-тыныш.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Жаалқаулықты тастаймыз,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Сабақты біз бастаймыз.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Математика еліне саяхат.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Бойжазу «Бұл кім? Бұл не?»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1-ойын Түсін тап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2-ойын Заттарды кім көбірек атай алады?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3-ойын Затты тап.Заттардың оларға тән белгілерін анықтау және заттардың түстері бойынша салыстыру.Ұсақ қол қимылдарын дамыту.</w:t>
            </w:r>
          </w:p>
          <w:p w:rsidR="001F1150" w:rsidRPr="00314C0D" w:rsidRDefault="00314C0D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(танымдық зияткерлік дағдыларды дамыту</w:t>
            </w:r>
            <w:r w:rsidR="001F1150"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)</w:t>
            </w:r>
          </w:p>
          <w:p w:rsidR="005A6659" w:rsidRDefault="001123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3.Мүсіндеу</w:t>
            </w:r>
          </w:p>
          <w:p w:rsidR="005C05B4" w:rsidRDefault="001123CF" w:rsidP="005C0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="005C05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 затқа қарап немесе көз алдарына елестету арқылы көлемі мен пішіні әртүрлі заттарды бейнелеуде барлық қол білектері мен саусақтарын дұрыс қозғалту техникасын сақтай отырып,мүсіндеуге үйрету.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Өз үйлері туралы әңгіме.Бүгін біз құрылысшы боламыз.Жасалу жолын,ретін көрсету.Балалар шығармашылығы.</w:t>
            </w:r>
          </w:p>
          <w:p w:rsidR="001F1150" w:rsidRPr="00314C0D" w:rsidRDefault="001F1150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314C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(шығармашылық дағдыларын зерттеу іс-әрекетін дамыту)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4.Дене шынықтыру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="005C05B4" w:rsidRPr="00196663">
              <w:rPr>
                <w:rFonts w:ascii="Times New Roman" w:hAnsi="Times New Roman" w:cs="Times New Roman"/>
                <w:lang w:val="kk-KZ"/>
              </w:rPr>
              <w:t xml:space="preserve"> Кеңістікте бағдарлай білу және күш секілді дене қабілеттерін дамыту.Спортқа деген қызығушылықтарын дамыту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Ине-жіп жүрісі.Тыныс алу жаттығуы.Құралсыз жалпы дамыту жаттығуларын орындау.Негізгі қимыл-қозғалыстар.Бұрылыс жасап,</w:t>
            </w:r>
          </w:p>
          <w:p w:rsidR="005A6659" w:rsidRDefault="005A6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бір орындарында екі аяқпен секіру.Допты жоғары лақтырып,екі қолмен қағып алу.Тепе-теңдік.Жұбыңды тап ойыны.</w:t>
            </w:r>
          </w:p>
          <w:p w:rsidR="001F1150" w:rsidRPr="001620ED" w:rsidRDefault="001F1150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1620E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(физикалық қасиеттерді дамыту)</w:t>
            </w:r>
          </w:p>
        </w:tc>
      </w:tr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 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 2</w:t>
            </w:r>
          </w:p>
        </w:tc>
      </w:tr>
      <w:tr w:rsidR="005A6659" w:rsidRPr="0030249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 шешінуге дағдыландыру.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Жеке  жұмыс, этикет ережелерін сақтауын қадағалау.</w:t>
            </w:r>
          </w:p>
        </w:tc>
      </w:tr>
      <w:tr w:rsidR="005A6659" w:rsidTr="005A6659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59" w:rsidRDefault="005A6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Сау болыңыздар</w:t>
            </w:r>
            <w:r w:rsidR="00781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!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59" w:rsidRDefault="00781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Амандықта жолығайық.</w:t>
            </w:r>
          </w:p>
        </w:tc>
      </w:tr>
    </w:tbl>
    <w:p w:rsidR="005A6659" w:rsidRDefault="005A6659" w:rsidP="005A6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:rsidR="005A6659" w:rsidRDefault="005A6659" w:rsidP="005A665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A6659" w:rsidRDefault="005A6659" w:rsidP="005A665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7100AA" w:rsidRDefault="007100AA" w:rsidP="005A6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100AA" w:rsidRDefault="007100AA" w:rsidP="007100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100AA" w:rsidRDefault="007100AA" w:rsidP="007100A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100AA" w:rsidRDefault="007100AA" w:rsidP="007100A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A6659" w:rsidRDefault="005A6659" w:rsidP="005A665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A6659" w:rsidRDefault="005A6659" w:rsidP="005A665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B2D31" w:rsidRPr="005A6659" w:rsidRDefault="009B2D31">
      <w:pPr>
        <w:rPr>
          <w:lang w:val="kk-KZ"/>
        </w:rPr>
      </w:pPr>
    </w:p>
    <w:sectPr w:rsidR="009B2D31" w:rsidRPr="005A6659" w:rsidSect="005A66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659"/>
    <w:rsid w:val="001123CF"/>
    <w:rsid w:val="00160117"/>
    <w:rsid w:val="001620ED"/>
    <w:rsid w:val="001F1150"/>
    <w:rsid w:val="00302499"/>
    <w:rsid w:val="00314C0D"/>
    <w:rsid w:val="00547EAD"/>
    <w:rsid w:val="00553307"/>
    <w:rsid w:val="005A65DD"/>
    <w:rsid w:val="005A6659"/>
    <w:rsid w:val="005C05B4"/>
    <w:rsid w:val="005E4C8E"/>
    <w:rsid w:val="007100AA"/>
    <w:rsid w:val="00781957"/>
    <w:rsid w:val="009B2D31"/>
    <w:rsid w:val="00A06BF4"/>
    <w:rsid w:val="00A64A82"/>
    <w:rsid w:val="00AC7923"/>
    <w:rsid w:val="00AF40FB"/>
    <w:rsid w:val="00C866EA"/>
    <w:rsid w:val="00D866DF"/>
    <w:rsid w:val="00E4043F"/>
    <w:rsid w:val="00E938A0"/>
    <w:rsid w:val="00EE5A8F"/>
    <w:rsid w:val="00F41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6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6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6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5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53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18</cp:revision>
  <cp:lastPrinted>2023-02-23T16:39:00Z</cp:lastPrinted>
  <dcterms:created xsi:type="dcterms:W3CDTF">2022-08-29T18:22:00Z</dcterms:created>
  <dcterms:modified xsi:type="dcterms:W3CDTF">2023-08-25T15:32:00Z</dcterms:modified>
</cp:coreProperties>
</file>